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544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Валерии Евгеньевны,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  <w:r>
        <w:rPr>
          <w:rFonts w:ascii="Times New Roman" w:eastAsia="Times New Roman" w:hAnsi="Times New Roman" w:cs="Times New Roman"/>
          <w:sz w:val="27"/>
          <w:szCs w:val="27"/>
        </w:rPr>
        <w:t>7041163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586230907041163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Шматковой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Шматкову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Валерию Евгеньевну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544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0412365400665005442420174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